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84" w:rsidRPr="00EF2EE6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BB3984" w:rsidRPr="00EF2EE6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BB3984" w:rsidRPr="00EF2EE6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Physical education department</w:t>
      </w: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BB3984" w:rsidRPr="00CA4AAE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 Semester</w:t>
      </w: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2638425" cy="1952625"/>
            <wp:effectExtent l="19050" t="0" r="9525" b="0"/>
            <wp:docPr id="3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BB3984" w:rsidRDefault="00BB3984" w:rsidP="00BB3984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BB3984" w:rsidRDefault="00BB3984" w:rsidP="00BB3984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p w:rsidR="00BB3984" w:rsidRPr="00C8090D" w:rsidRDefault="00BB3984" w:rsidP="00BB3984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BB3984" w:rsidRPr="00F04B6D" w:rsidRDefault="00BB3984" w:rsidP="00BB3984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BB3984" w:rsidRDefault="00BB3984" w:rsidP="00BB3984"/>
    <w:p w:rsidR="00BB3984" w:rsidRPr="00E52F43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  <w:r w:rsidRPr="00981B75">
        <w:rPr>
          <w:b/>
        </w:rPr>
        <w:lastRenderedPageBreak/>
        <w:t xml:space="preserve">      </w:t>
      </w:r>
      <w:r w:rsidRPr="00E52F43">
        <w:rPr>
          <w:rFonts w:ascii="Times New Roman" w:hAnsi="Times New Roman" w:cs="Times New Roman"/>
          <w:b/>
          <w:sz w:val="32"/>
          <w:szCs w:val="32"/>
        </w:rPr>
        <w:t>INDIRA GANDHI MAHILA MAHAVIDYALAYA KAITHAL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Class- </w:t>
      </w:r>
      <w:r>
        <w:rPr>
          <w:rFonts w:ascii="Times New Roman" w:hAnsi="Times New Roman" w:cs="Times New Roman"/>
          <w:sz w:val="28"/>
          <w:szCs w:val="28"/>
        </w:rPr>
        <w:t>BA 2</w:t>
      </w:r>
      <w:r w:rsidRPr="00FD0DA9"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Subject- Health and Physical </w:t>
      </w:r>
      <w:r>
        <w:rPr>
          <w:rFonts w:ascii="Times New Roman" w:hAnsi="Times New Roman" w:cs="Times New Roman"/>
          <w:sz w:val="28"/>
          <w:szCs w:val="28"/>
        </w:rPr>
        <w:tab/>
        <w:t xml:space="preserve"> Education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Semester-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D0DA9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3354"/>
        <w:gridCol w:w="5046"/>
      </w:tblGrid>
      <w:tr w:rsidR="00BB3984" w:rsidRPr="00C04EC6" w:rsidTr="00F317A3">
        <w:trPr>
          <w:trHeight w:val="1064"/>
        </w:trPr>
        <w:tc>
          <w:tcPr>
            <w:tcW w:w="1335" w:type="dxa"/>
          </w:tcPr>
          <w:p w:rsidR="00BB3984" w:rsidRPr="00981B75" w:rsidRDefault="00BB3984" w:rsidP="00F3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3354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046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BB3984" w:rsidRPr="00C04EC6" w:rsidTr="00F317A3">
        <w:trPr>
          <w:trHeight w:val="40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 Jan-6 Jan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,types and significant of warming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up,Meaning,types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and significant of cooling down</w:t>
            </w:r>
          </w:p>
        </w:tc>
      </w:tr>
      <w:tr w:rsidR="00BB3984" w:rsidRPr="00C04EC6" w:rsidTr="00F317A3">
        <w:trPr>
          <w:trHeight w:val="49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5046" w:type="dxa"/>
          </w:tcPr>
          <w:p w:rsidR="00BB3984" w:rsidRPr="007A6B69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Methods of warming up and cooling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down,Physiological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aspects of warming up and cooling down</w:t>
            </w:r>
          </w:p>
        </w:tc>
      </w:tr>
      <w:tr w:rsidR="00BB3984" w:rsidRPr="00C04EC6" w:rsidTr="00F317A3">
        <w:trPr>
          <w:trHeight w:val="558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15 Jan-20 Jan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Meaning of Psychology and sports psychology</w:t>
            </w:r>
          </w:p>
        </w:tc>
      </w:tr>
      <w:tr w:rsidR="00BB3984" w:rsidRPr="00C04EC6" w:rsidTr="00F317A3">
        <w:trPr>
          <w:trHeight w:val="7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22 Jan-27 Jan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Need and importance of sports psychology 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29 Jan- 3Feb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Learning : Meaning and laws ,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Learing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curve</w:t>
            </w:r>
          </w:p>
        </w:tc>
      </w:tr>
      <w:tr w:rsidR="00BB3984" w:rsidRPr="00C04EC6" w:rsidTr="00F317A3">
        <w:trPr>
          <w:trHeight w:val="36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5 Feb – 10 Feb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Ancient Olympic Games</w:t>
            </w:r>
          </w:p>
        </w:tc>
      </w:tr>
      <w:tr w:rsidR="00BB3984" w:rsidRPr="00C04EC6" w:rsidTr="00F317A3">
        <w:trPr>
          <w:trHeight w:val="28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Modern Olympic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games,Asian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games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19 Feb- 24 Feb</w:t>
            </w:r>
          </w:p>
        </w:tc>
        <w:tc>
          <w:tcPr>
            <w:tcW w:w="5046" w:type="dxa"/>
          </w:tcPr>
          <w:p w:rsidR="00BB3984" w:rsidRPr="00697C95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Common Wealth Games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5046" w:type="dxa"/>
          </w:tcPr>
          <w:p w:rsidR="00BB3984" w:rsidRPr="00242602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Structure of Respiratory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Organs,Physiology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of Respiratory system</w:t>
            </w:r>
          </w:p>
        </w:tc>
      </w:tr>
      <w:tr w:rsidR="00BB3984" w:rsidRPr="00C04EC6" w:rsidTr="00F317A3">
        <w:trPr>
          <w:trHeight w:val="42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4 March-9 March</w:t>
            </w:r>
          </w:p>
        </w:tc>
        <w:tc>
          <w:tcPr>
            <w:tcW w:w="5046" w:type="dxa"/>
          </w:tcPr>
          <w:p w:rsidR="00BB3984" w:rsidRPr="00C04EC6" w:rsidRDefault="00BB3984" w:rsidP="00F317A3">
            <w:pPr>
              <w:tabs>
                <w:tab w:val="left" w:pos="930"/>
                <w:tab w:val="left" w:pos="1080"/>
                <w:tab w:val="center" w:pos="3207"/>
              </w:tabs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Revision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11 March- 16 March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Effect of exercise on Respiratory system 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18 March-22 March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Terminology of Respiration: Tidal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volume,Residual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volume and total lung capacity</w:t>
            </w:r>
          </w:p>
        </w:tc>
      </w:tr>
      <w:tr w:rsidR="00BB3984" w:rsidRPr="00C04EC6" w:rsidTr="00F317A3">
        <w:trPr>
          <w:trHeight w:val="7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1April -6 April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8 April-13 April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15 April-20 April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22 April-27 April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354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29 April-30 April</w:t>
            </w:r>
          </w:p>
        </w:tc>
        <w:tc>
          <w:tcPr>
            <w:tcW w:w="5046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</w:tbl>
    <w:p w:rsidR="00BB3984" w:rsidRDefault="00BB3984" w:rsidP="00BB3984">
      <w:pPr>
        <w:rPr>
          <w:b/>
        </w:rPr>
      </w:pPr>
      <w:r w:rsidRPr="00981B75">
        <w:rPr>
          <w:b/>
        </w:rPr>
        <w:t xml:space="preserve">     </w:t>
      </w: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Default="00BB3984" w:rsidP="00BB3984">
      <w:pPr>
        <w:rPr>
          <w:b/>
        </w:rPr>
      </w:pPr>
    </w:p>
    <w:p w:rsidR="00BB3984" w:rsidRPr="00E52F43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  <w:r w:rsidRPr="00981B75">
        <w:rPr>
          <w:b/>
        </w:rPr>
        <w:t xml:space="preserve"> </w:t>
      </w:r>
      <w:r w:rsidRPr="00E52F43">
        <w:rPr>
          <w:rFonts w:ascii="Times New Roman" w:hAnsi="Times New Roman" w:cs="Times New Roman"/>
          <w:b/>
          <w:sz w:val="32"/>
          <w:szCs w:val="32"/>
        </w:rPr>
        <w:t>INDIRA GANDHI MAHILA MAHAVIDYALAYA KAITHAL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Class- </w:t>
      </w:r>
      <w:r>
        <w:rPr>
          <w:rFonts w:ascii="Times New Roman" w:hAnsi="Times New Roman" w:cs="Times New Roman"/>
          <w:sz w:val="28"/>
          <w:szCs w:val="28"/>
        </w:rPr>
        <w:t>BA 3</w:t>
      </w:r>
      <w:r w:rsidRPr="00F513CB">
        <w:rPr>
          <w:rFonts w:ascii="Times New Roman" w:hAnsi="Times New Roman" w:cs="Times New Roman"/>
          <w:sz w:val="28"/>
          <w:szCs w:val="28"/>
          <w:vertAlign w:val="superscript"/>
        </w:rPr>
        <w:t>rd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Subject- Health and Physical </w:t>
      </w:r>
      <w:r>
        <w:rPr>
          <w:rFonts w:ascii="Times New Roman" w:hAnsi="Times New Roman" w:cs="Times New Roman"/>
          <w:sz w:val="28"/>
          <w:szCs w:val="28"/>
        </w:rPr>
        <w:tab/>
        <w:t xml:space="preserve"> Education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Semester- </w:t>
      </w:r>
      <w:r>
        <w:rPr>
          <w:rFonts w:ascii="Times New Roman" w:hAnsi="Times New Roman" w:cs="Times New Roman"/>
          <w:sz w:val="28"/>
          <w:szCs w:val="28"/>
        </w:rPr>
        <w:t>6th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3186"/>
        <w:gridCol w:w="5214"/>
      </w:tblGrid>
      <w:tr w:rsidR="00BB3984" w:rsidRPr="00C04EC6" w:rsidTr="00F317A3">
        <w:trPr>
          <w:trHeight w:val="894"/>
        </w:trPr>
        <w:tc>
          <w:tcPr>
            <w:tcW w:w="1335" w:type="dxa"/>
          </w:tcPr>
          <w:p w:rsidR="00BB3984" w:rsidRPr="00981B75" w:rsidRDefault="00BB3984" w:rsidP="00F3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3186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214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BB3984" w:rsidRPr="00C04EC6" w:rsidTr="00F317A3">
        <w:trPr>
          <w:trHeight w:val="40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 Jan-6 Jan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and definition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motivations,Types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 of motivation and importance of motivation in sports</w:t>
            </w:r>
          </w:p>
        </w:tc>
      </w:tr>
      <w:tr w:rsidR="00BB3984" w:rsidRPr="00C04EC6" w:rsidTr="00F317A3">
        <w:trPr>
          <w:trHeight w:val="49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5214" w:type="dxa"/>
          </w:tcPr>
          <w:p w:rsidR="00BB3984" w:rsidRPr="007A6B69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Meaning  and socialization and socialization through sports</w:t>
            </w:r>
          </w:p>
        </w:tc>
      </w:tr>
      <w:tr w:rsidR="00BB3984" w:rsidRPr="00C04EC6" w:rsidTr="00F317A3">
        <w:trPr>
          <w:trHeight w:val="558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15 Jan-20 Jan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Effect of social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behaviour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on performance of sports person</w:t>
            </w:r>
          </w:p>
        </w:tc>
      </w:tr>
      <w:tr w:rsidR="00BB3984" w:rsidRPr="00C04EC6" w:rsidTr="00F317A3">
        <w:trPr>
          <w:trHeight w:val="7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22 Jan-27 Jan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and definition of sports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training,factors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affecting  sports  training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29 Jan- 3Feb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Types of sports training :Circuit training ,interval training and continuous training,</w:t>
            </w:r>
          </w:p>
        </w:tc>
      </w:tr>
      <w:tr w:rsidR="00BB3984" w:rsidRPr="00C04EC6" w:rsidTr="00F317A3">
        <w:trPr>
          <w:trHeight w:val="36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5 Feb – 10 Feb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Doping: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Meaning,types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and its effects on health </w:t>
            </w:r>
          </w:p>
        </w:tc>
      </w:tr>
      <w:tr w:rsidR="00BB3984" w:rsidRPr="00C04EC6" w:rsidTr="00F317A3">
        <w:trPr>
          <w:trHeight w:val="28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 Meaning and definition of sports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biomechanics,Imortances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of biomechanics in sports 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19 Feb- 24 Feb</w:t>
            </w:r>
          </w:p>
        </w:tc>
        <w:tc>
          <w:tcPr>
            <w:tcW w:w="5214" w:type="dxa"/>
          </w:tcPr>
          <w:p w:rsidR="00BB3984" w:rsidRPr="00697C95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Newton”s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Laws of motion and their applications in sports 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5214" w:type="dxa"/>
          </w:tcPr>
          <w:p w:rsidR="00BB3984" w:rsidRPr="00242602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Levers: Meaning ,types and their application in sports</w:t>
            </w:r>
          </w:p>
        </w:tc>
      </w:tr>
      <w:tr w:rsidR="00BB3984" w:rsidRPr="00C04EC6" w:rsidTr="00F317A3">
        <w:trPr>
          <w:trHeight w:val="42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4 March-9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Organs of Digestive system, Structure of Digestive system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11 March- 16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Mechanism of food digestion 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18 March-22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Effect of exercise on digestive system</w:t>
            </w:r>
          </w:p>
        </w:tc>
      </w:tr>
      <w:tr w:rsidR="00BB3984" w:rsidRPr="00C04EC6" w:rsidTr="00F317A3">
        <w:trPr>
          <w:trHeight w:val="30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1April -6 April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8 April-13 April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15 April-20 April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22 April-27 April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186" w:type="dxa"/>
          </w:tcPr>
          <w:p w:rsidR="00BB3984" w:rsidRPr="00DC0475" w:rsidRDefault="00BB3984" w:rsidP="00F3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75">
              <w:rPr>
                <w:rFonts w:ascii="Times New Roman" w:hAnsi="Times New Roman" w:cs="Times New Roman"/>
                <w:sz w:val="24"/>
                <w:szCs w:val="24"/>
              </w:rPr>
              <w:t>29 April-30 April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</w:tbl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</w:p>
    <w:p w:rsidR="00BB3984" w:rsidRPr="00E52F43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  <w:r w:rsidRPr="00E52F43">
        <w:rPr>
          <w:rFonts w:ascii="Times New Roman" w:hAnsi="Times New Roman" w:cs="Times New Roman"/>
          <w:b/>
          <w:sz w:val="32"/>
          <w:szCs w:val="32"/>
        </w:rPr>
        <w:t>INDIRA GANDHI MAHILA MAHAVIDYALAYA KAITHAL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Class- </w:t>
      </w:r>
      <w:r>
        <w:rPr>
          <w:rFonts w:ascii="Times New Roman" w:hAnsi="Times New Roman" w:cs="Times New Roman"/>
          <w:sz w:val="28"/>
          <w:szCs w:val="28"/>
        </w:rPr>
        <w:t>BA 1st</w:t>
      </w:r>
    </w:p>
    <w:p w:rsidR="00BB3984" w:rsidRDefault="00BB3984" w:rsidP="00BB3984">
      <w:pPr>
        <w:rPr>
          <w:rFonts w:ascii="Times New Roman" w:hAnsi="Times New Roman" w:cs="Times New Roman"/>
          <w:sz w:val="28"/>
          <w:szCs w:val="28"/>
        </w:rPr>
      </w:pPr>
      <w:r w:rsidRPr="00981B7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Subject- Health and Physical </w:t>
      </w:r>
      <w:r>
        <w:rPr>
          <w:rFonts w:ascii="Times New Roman" w:hAnsi="Times New Roman" w:cs="Times New Roman"/>
          <w:sz w:val="28"/>
          <w:szCs w:val="28"/>
        </w:rPr>
        <w:tab/>
        <w:t xml:space="preserve"> Education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Name of Course-Basic Anatomy </w:t>
      </w:r>
      <w:proofErr w:type="gramStart"/>
      <w:r>
        <w:rPr>
          <w:rFonts w:ascii="Times New Roman" w:hAnsi="Times New Roman" w:cs="Times New Roman"/>
          <w:sz w:val="28"/>
          <w:szCs w:val="28"/>
        </w:rPr>
        <w:t>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Physiology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Semester- </w:t>
      </w:r>
      <w:r>
        <w:rPr>
          <w:rFonts w:ascii="Times New Roman" w:hAnsi="Times New Roman" w:cs="Times New Roman"/>
          <w:sz w:val="28"/>
          <w:szCs w:val="28"/>
        </w:rPr>
        <w:t>2nd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3186"/>
        <w:gridCol w:w="5214"/>
      </w:tblGrid>
      <w:tr w:rsidR="00BB3984" w:rsidRPr="00C04EC6" w:rsidTr="00F317A3">
        <w:trPr>
          <w:trHeight w:val="894"/>
        </w:trPr>
        <w:tc>
          <w:tcPr>
            <w:tcW w:w="1335" w:type="dxa"/>
          </w:tcPr>
          <w:p w:rsidR="00BB3984" w:rsidRPr="00981B75" w:rsidRDefault="00BB3984" w:rsidP="00F3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3186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214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BB3984" w:rsidRPr="00C04EC6" w:rsidTr="00F317A3">
        <w:trPr>
          <w:trHeight w:val="40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Meaning and definition of Anatomy and Physiology</w:t>
            </w:r>
          </w:p>
        </w:tc>
      </w:tr>
      <w:tr w:rsidR="00BB3984" w:rsidRPr="00C04EC6" w:rsidTr="00F317A3">
        <w:trPr>
          <w:trHeight w:val="521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214" w:type="dxa"/>
          </w:tcPr>
          <w:p w:rsidR="00BB3984" w:rsidRPr="007A6B69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Importance of Anatomy and Physiology in Phy.edu. and sports</w:t>
            </w:r>
          </w:p>
        </w:tc>
      </w:tr>
      <w:tr w:rsidR="00BB3984" w:rsidRPr="00C04EC6" w:rsidTr="00F317A3">
        <w:trPr>
          <w:trHeight w:val="558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Cell: Structure, Properties and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Functions,Meanig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Cell ,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tissues,organs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and system</w:t>
            </w:r>
          </w:p>
        </w:tc>
      </w:tr>
      <w:tr w:rsidR="00BB3984" w:rsidRPr="00C04EC6" w:rsidTr="00F317A3">
        <w:trPr>
          <w:trHeight w:val="7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Bones:meaning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 and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types,Skelton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System:structure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and function of Skelton system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Axial and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Appendicular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Skelton</w:t>
            </w:r>
          </w:p>
        </w:tc>
      </w:tr>
      <w:tr w:rsidR="00BB3984" w:rsidRPr="00C04EC6" w:rsidTr="00F317A3">
        <w:trPr>
          <w:trHeight w:val="36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Meaning of joints , types of Joints, Types of synovial joints present in human body, meaning of muscle ,type of muscle present in human body</w:t>
            </w:r>
          </w:p>
        </w:tc>
      </w:tr>
      <w:tr w:rsidR="00BB3984" w:rsidRPr="00C04EC6" w:rsidTr="00F317A3">
        <w:trPr>
          <w:trHeight w:val="28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Gross structure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skelton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muscle,structural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classification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skelton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system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214" w:type="dxa"/>
          </w:tcPr>
          <w:p w:rsidR="00BB3984" w:rsidRPr="00697C95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Constituents of blood and function of blood ,structure of heart, type of blood Circulation :Systematic ,Pulmonary and Coronary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214" w:type="dxa"/>
          </w:tcPr>
          <w:p w:rsidR="00BB3984" w:rsidRPr="00242602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Organs of digestive system, structure and function of digestive system, process of food absorption, name and function of various digestive food and enzymes</w:t>
            </w:r>
          </w:p>
        </w:tc>
      </w:tr>
      <w:tr w:rsidR="00BB3984" w:rsidRPr="00C04EC6" w:rsidTr="00F317A3">
        <w:trPr>
          <w:trHeight w:val="42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Organ of respiratory system and their functions, structure of respiratory system</w:t>
            </w:r>
          </w:p>
        </w:tc>
      </w:tr>
      <w:tr w:rsidR="00BB3984" w:rsidRPr="00C04EC6" w:rsidTr="00F317A3">
        <w:trPr>
          <w:trHeight w:val="37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Exchange of gases in the lungs and tissues, organ of excretory system kidneys and skin</w:t>
            </w:r>
          </w:p>
        </w:tc>
      </w:tr>
      <w:tr w:rsidR="00BB3984" w:rsidRPr="00C04EC6" w:rsidTr="00F317A3">
        <w:trPr>
          <w:trHeight w:val="345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Part and function of the urinary </w:t>
            </w:r>
            <w:proofErr w:type="gramStart"/>
            <w:r>
              <w:rPr>
                <w:rFonts w:ascii="Times" w:hAnsi="Times"/>
                <w:b/>
                <w:sz w:val="24"/>
                <w:szCs w:val="24"/>
              </w:rPr>
              <w:t>system ,structure</w:t>
            </w:r>
            <w:proofErr w:type="gramEnd"/>
            <w:r>
              <w:rPr>
                <w:rFonts w:ascii="Times" w:hAnsi="Times"/>
                <w:b/>
                <w:sz w:val="24"/>
                <w:szCs w:val="24"/>
              </w:rPr>
              <w:t xml:space="preserve"> and function of skin.</w:t>
            </w:r>
          </w:p>
        </w:tc>
      </w:tr>
      <w:tr w:rsidR="00BB3984" w:rsidRPr="00C04EC6" w:rsidTr="00F317A3">
        <w:trPr>
          <w:trHeight w:val="30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186" w:type="dxa"/>
          </w:tcPr>
          <w:p w:rsidR="00BB3984" w:rsidRPr="00F33969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3396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Revision&amp;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214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1335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186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214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</w:tbl>
    <w:p w:rsidR="00BB3984" w:rsidRPr="00121704" w:rsidRDefault="00BB3984" w:rsidP="00BB3984">
      <w:r>
        <w:br w:type="page"/>
      </w:r>
    </w:p>
    <w:p w:rsidR="00BB3984" w:rsidRPr="00E52F43" w:rsidRDefault="00BB3984" w:rsidP="00BB3984">
      <w:pPr>
        <w:rPr>
          <w:rFonts w:ascii="Times New Roman" w:hAnsi="Times New Roman" w:cs="Times New Roman"/>
          <w:b/>
          <w:sz w:val="32"/>
          <w:szCs w:val="32"/>
        </w:rPr>
      </w:pPr>
      <w:r w:rsidRPr="00E52F43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 KAITHAL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Course code=B23-PED-205</w:t>
      </w:r>
    </w:p>
    <w:p w:rsidR="00BB3984" w:rsidRDefault="00BB3984" w:rsidP="00BB3984">
      <w:pPr>
        <w:rPr>
          <w:rFonts w:ascii="Times New Roman" w:hAnsi="Times New Roman" w:cs="Times New Roman"/>
          <w:sz w:val="28"/>
          <w:szCs w:val="28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Subject- Health and Physical </w:t>
      </w:r>
      <w:r>
        <w:rPr>
          <w:rFonts w:ascii="Times New Roman" w:hAnsi="Times New Roman" w:cs="Times New Roman"/>
          <w:sz w:val="28"/>
          <w:szCs w:val="28"/>
        </w:rPr>
        <w:tab/>
        <w:t xml:space="preserve"> Education                                          Class=MDC</w:t>
      </w:r>
    </w:p>
    <w:p w:rsidR="00BB3984" w:rsidRPr="00981B75" w:rsidRDefault="00BB3984" w:rsidP="00BB3984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Name of Course-Fundamentals </w:t>
      </w:r>
      <w:proofErr w:type="gramStart"/>
      <w:r>
        <w:rPr>
          <w:rFonts w:ascii="Times New Roman" w:hAnsi="Times New Roman" w:cs="Times New Roman"/>
          <w:sz w:val="28"/>
          <w:szCs w:val="28"/>
        </w:rPr>
        <w:t>of  Yoga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Semester- </w:t>
      </w:r>
      <w:r>
        <w:rPr>
          <w:rFonts w:ascii="Times New Roman" w:hAnsi="Times New Roman" w:cs="Times New Roman"/>
          <w:sz w:val="28"/>
          <w:szCs w:val="28"/>
        </w:rPr>
        <w:t>2nd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"/>
        <w:gridCol w:w="2250"/>
        <w:gridCol w:w="7371"/>
      </w:tblGrid>
      <w:tr w:rsidR="00BB3984" w:rsidRPr="00C04EC6" w:rsidTr="00F317A3">
        <w:trPr>
          <w:trHeight w:val="894"/>
        </w:trPr>
        <w:tc>
          <w:tcPr>
            <w:tcW w:w="870" w:type="dxa"/>
          </w:tcPr>
          <w:p w:rsidR="00BB3984" w:rsidRPr="00981B75" w:rsidRDefault="00BB3984" w:rsidP="00F3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225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7371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BB3984" w:rsidRPr="00C04EC6" w:rsidTr="00F317A3">
        <w:trPr>
          <w:trHeight w:val="40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Meaning and definition of yoga, aims and objectives of yoga</w:t>
            </w:r>
          </w:p>
        </w:tc>
      </w:tr>
      <w:tr w:rsidR="00BB3984" w:rsidRPr="00C04EC6" w:rsidTr="00F317A3">
        <w:trPr>
          <w:trHeight w:val="521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7371" w:type="dxa"/>
          </w:tcPr>
          <w:p w:rsidR="00BB3984" w:rsidRPr="007A6B69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Traditional and historical development of yoga</w:t>
            </w:r>
          </w:p>
        </w:tc>
      </w:tr>
      <w:tr w:rsidR="00BB3984" w:rsidRPr="00C04EC6" w:rsidTr="00F317A3">
        <w:trPr>
          <w:trHeight w:val="558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The yoga sutra: general consideration </w:t>
            </w:r>
          </w:p>
        </w:tc>
      </w:tr>
      <w:tr w:rsidR="00BB3984" w:rsidRPr="00C04EC6" w:rsidTr="00F317A3">
        <w:trPr>
          <w:trHeight w:val="7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Need and importance of yoga in modern society</w:t>
            </w:r>
          </w:p>
        </w:tc>
      </w:tr>
      <w:tr w:rsidR="00BB3984" w:rsidRPr="00C04EC6" w:rsidTr="00F317A3">
        <w:trPr>
          <w:trHeight w:val="37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Misconceptions about yoga</w:t>
            </w:r>
          </w:p>
        </w:tc>
      </w:tr>
      <w:tr w:rsidR="00BB3984" w:rsidRPr="00C04EC6" w:rsidTr="00F317A3">
        <w:trPr>
          <w:trHeight w:val="36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Astanga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yoga: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Yama,Niyama,Asana,Pranayama</w:t>
            </w:r>
            <w:proofErr w:type="spellEnd"/>
          </w:p>
        </w:tc>
      </w:tr>
      <w:tr w:rsidR="00BB3984" w:rsidRPr="00C04EC6" w:rsidTr="00F317A3">
        <w:trPr>
          <w:trHeight w:val="28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Pratyahara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dharna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dhyana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,and Samadhi</w:t>
            </w:r>
          </w:p>
        </w:tc>
      </w:tr>
      <w:tr w:rsidR="00BB3984" w:rsidRPr="00C04EC6" w:rsidTr="00F317A3">
        <w:trPr>
          <w:trHeight w:val="34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Yoga in the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Bhagavadgita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-Karma yoga, Raj yoga,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Jnana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yoga and </w:t>
            </w:r>
          </w:p>
          <w:p w:rsidR="00BB3984" w:rsidRPr="00697C95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Bhakti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yoga</w:t>
            </w:r>
          </w:p>
        </w:tc>
      </w:tr>
      <w:tr w:rsidR="00BB3984" w:rsidRPr="00C04EC6" w:rsidTr="00F317A3">
        <w:trPr>
          <w:trHeight w:val="37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7371" w:type="dxa"/>
          </w:tcPr>
          <w:p w:rsidR="00BB3984" w:rsidRPr="00242602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Brief introduction of hath yoga</w:t>
            </w:r>
          </w:p>
        </w:tc>
      </w:tr>
      <w:tr w:rsidR="00BB3984" w:rsidRPr="00C04EC6" w:rsidTr="00F317A3">
        <w:trPr>
          <w:trHeight w:val="558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Asanas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, Classifications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Asanas</w:t>
            </w:r>
            <w:proofErr w:type="spellEnd"/>
          </w:p>
        </w:tc>
      </w:tr>
      <w:tr w:rsidR="00BB3984" w:rsidRPr="00C04EC6" w:rsidTr="00F317A3">
        <w:trPr>
          <w:trHeight w:val="37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Principles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Asanas</w:t>
            </w:r>
            <w:proofErr w:type="spellEnd"/>
          </w:p>
        </w:tc>
      </w:tr>
      <w:tr w:rsidR="00BB3984" w:rsidRPr="00C04EC6" w:rsidTr="00F317A3">
        <w:trPr>
          <w:trHeight w:val="345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Pranayamas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, different types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Pranayamas</w:t>
            </w:r>
            <w:proofErr w:type="spellEnd"/>
          </w:p>
        </w:tc>
      </w:tr>
      <w:tr w:rsidR="00BB3984" w:rsidRPr="00C04EC6" w:rsidTr="00F317A3">
        <w:trPr>
          <w:trHeight w:val="30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250" w:type="dxa"/>
          </w:tcPr>
          <w:p w:rsidR="00BB3984" w:rsidRPr="00F33969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3396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Principles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Pranayamas</w:t>
            </w:r>
            <w:proofErr w:type="spellEnd"/>
          </w:p>
        </w:tc>
      </w:tr>
      <w:tr w:rsidR="00BB3984" w:rsidRPr="00C04EC6" w:rsidTr="00F317A3">
        <w:trPr>
          <w:trHeight w:val="39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7371" w:type="dxa"/>
          </w:tcPr>
          <w:p w:rsidR="00BB3984" w:rsidRDefault="00BB3984" w:rsidP="00F317A3">
            <w:pPr>
              <w:spacing w:line="10" w:lineRule="atLeast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Meaning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Shatkarm</w:t>
            </w:r>
            <w:proofErr w:type="spellEnd"/>
            <w:r>
              <w:rPr>
                <w:rFonts w:ascii="Times" w:hAnsi="Times"/>
                <w:b/>
                <w:sz w:val="24"/>
                <w:szCs w:val="24"/>
              </w:rPr>
              <w:t xml:space="preserve"> and types of </w:t>
            </w:r>
            <w:proofErr w:type="spellStart"/>
            <w:r>
              <w:rPr>
                <w:rFonts w:ascii="Times" w:hAnsi="Times"/>
                <w:b/>
                <w:sz w:val="24"/>
                <w:szCs w:val="24"/>
              </w:rPr>
              <w:t>Shatkarms</w:t>
            </w:r>
            <w:proofErr w:type="spellEnd"/>
          </w:p>
        </w:tc>
      </w:tr>
      <w:tr w:rsidR="00BB3984" w:rsidRPr="00C04EC6" w:rsidTr="00F317A3">
        <w:trPr>
          <w:trHeight w:val="39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7371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7371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  <w:tr w:rsidR="00BB3984" w:rsidRPr="00C04EC6" w:rsidTr="00F317A3">
        <w:trPr>
          <w:trHeight w:val="390"/>
        </w:trPr>
        <w:tc>
          <w:tcPr>
            <w:tcW w:w="870" w:type="dxa"/>
          </w:tcPr>
          <w:p w:rsidR="00BB3984" w:rsidRPr="00981B75" w:rsidRDefault="00BB3984" w:rsidP="00F31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250" w:type="dxa"/>
          </w:tcPr>
          <w:p w:rsidR="00BB3984" w:rsidRDefault="00BB3984" w:rsidP="00F317A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7371" w:type="dxa"/>
          </w:tcPr>
          <w:p w:rsidR="00BB3984" w:rsidRPr="006B426B" w:rsidRDefault="00BB3984" w:rsidP="00F317A3">
            <w:pPr>
              <w:spacing w:line="10" w:lineRule="atLeast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Revision</w:t>
            </w:r>
          </w:p>
        </w:tc>
      </w:tr>
    </w:tbl>
    <w:p w:rsidR="00BB3984" w:rsidRDefault="00BB3984" w:rsidP="00BB3984"/>
    <w:p w:rsidR="00BB3984" w:rsidRDefault="00BB3984" w:rsidP="00BB3984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BB3984" w:rsidRDefault="00BB3984" w:rsidP="00BB3984"/>
    <w:p w:rsidR="00A2280D" w:rsidRPr="00BB3984" w:rsidRDefault="00A2280D" w:rsidP="00BB3984">
      <w:pPr>
        <w:rPr>
          <w:szCs w:val="48"/>
        </w:rPr>
      </w:pPr>
    </w:p>
    <w:sectPr w:rsidR="00A2280D" w:rsidRPr="00BB3984" w:rsidSect="004162D7">
      <w:pgSz w:w="12240" w:h="15840"/>
      <w:pgMar w:top="1440" w:right="1440" w:bottom="1440" w:left="1440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162D7"/>
    <w:rsid w:val="000A58C2"/>
    <w:rsid w:val="000E4BC6"/>
    <w:rsid w:val="0013501E"/>
    <w:rsid w:val="00264452"/>
    <w:rsid w:val="002749FA"/>
    <w:rsid w:val="00363D8B"/>
    <w:rsid w:val="004162D7"/>
    <w:rsid w:val="004262B0"/>
    <w:rsid w:val="00507AE1"/>
    <w:rsid w:val="0058152C"/>
    <w:rsid w:val="0063508D"/>
    <w:rsid w:val="006D3AF8"/>
    <w:rsid w:val="006D5F59"/>
    <w:rsid w:val="00725074"/>
    <w:rsid w:val="0079455F"/>
    <w:rsid w:val="007E3E05"/>
    <w:rsid w:val="0080617E"/>
    <w:rsid w:val="00830D0C"/>
    <w:rsid w:val="008B2775"/>
    <w:rsid w:val="0099219B"/>
    <w:rsid w:val="00A2280D"/>
    <w:rsid w:val="00AF66A1"/>
    <w:rsid w:val="00BB3984"/>
    <w:rsid w:val="00BC34E8"/>
    <w:rsid w:val="00C8090D"/>
    <w:rsid w:val="00D7091E"/>
    <w:rsid w:val="00EA188C"/>
    <w:rsid w:val="00EA2C2D"/>
    <w:rsid w:val="00FD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55F"/>
    <w:pPr>
      <w:spacing w:after="0" w:line="240" w:lineRule="auto"/>
    </w:pPr>
    <w:rPr>
      <w:rFonts w:eastAsiaTheme="minorHAnsi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2C2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C2D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7DDE-2D5C-4EF0-AF63-A8FC40082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3</cp:revision>
  <dcterms:created xsi:type="dcterms:W3CDTF">2024-05-02T06:19:00Z</dcterms:created>
  <dcterms:modified xsi:type="dcterms:W3CDTF">2024-05-02T06:20:00Z</dcterms:modified>
</cp:coreProperties>
</file>